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72" w:rsidRDefault="00400966">
      <w:r w:rsidRPr="00400966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2223096</wp:posOffset>
            </wp:positionH>
            <wp:positionV relativeFrom="margin">
              <wp:posOffset>27050</wp:posOffset>
            </wp:positionV>
            <wp:extent cx="6080092" cy="480767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0966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1683346</wp:posOffset>
            </wp:positionH>
            <wp:positionV relativeFrom="margin">
              <wp:posOffset>-692405</wp:posOffset>
            </wp:positionV>
            <wp:extent cx="6080092" cy="480767"/>
            <wp:effectExtent l="19050" t="0" r="0" b="0"/>
            <wp:wrapSquare wrapText="bothSides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 w:rsidRPr="00400966">
        <w:rPr>
          <w:noProof/>
          <w:lang w:eastAsia="fr-FR"/>
        </w:rPr>
        <w:drawing>
          <wp:inline distT="0" distB="0" distL="0" distR="0">
            <wp:extent cx="971812" cy="720000"/>
            <wp:effectExtent l="19050" t="0" r="0" b="0"/>
            <wp:docPr id="5" name="Image 1" descr="Combien de temps vit une abeille ? Julia, 10 ans - Images 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bien de temps vit une abeille ? Julia, 10 ans - Images Do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12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966" w:rsidRDefault="00400966"/>
    <w:p w:rsidR="00400966" w:rsidRDefault="00400966">
      <w:pPr>
        <w:sectPr w:rsidR="00400966" w:rsidSect="00400966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9639"/>
      </w:tblGrid>
      <w:tr w:rsidR="00400966" w:rsidRPr="00400966" w:rsidTr="00FC469C">
        <w:trPr>
          <w:trHeight w:val="567"/>
        </w:trPr>
        <w:tc>
          <w:tcPr>
            <w:tcW w:w="9639" w:type="dxa"/>
            <w:tcBorders>
              <w:bottom w:val="single" w:sz="4" w:space="0" w:color="000000" w:themeColor="text1"/>
            </w:tcBorders>
            <w:shd w:val="clear" w:color="auto" w:fill="FFFF66"/>
            <w:vAlign w:val="center"/>
          </w:tcPr>
          <w:p w:rsidR="00400966" w:rsidRPr="00175453" w:rsidRDefault="00400966" w:rsidP="00A400E7">
            <w:pPr>
              <w:ind w:right="-299"/>
              <w:jc w:val="center"/>
              <w:rPr>
                <w:b/>
                <w:sz w:val="48"/>
                <w:szCs w:val="48"/>
              </w:rPr>
            </w:pPr>
            <w:r w:rsidRPr="00175453">
              <w:rPr>
                <w:b/>
                <w:sz w:val="48"/>
                <w:szCs w:val="48"/>
              </w:rPr>
              <w:t>Prix saison 202</w:t>
            </w:r>
            <w:r w:rsidR="007667CB" w:rsidRPr="00175453">
              <w:rPr>
                <w:b/>
                <w:sz w:val="48"/>
                <w:szCs w:val="48"/>
              </w:rPr>
              <w:t>6</w:t>
            </w:r>
          </w:p>
          <w:p w:rsidR="00400966" w:rsidRPr="00175453" w:rsidRDefault="00400966" w:rsidP="00A400E7">
            <w:pPr>
              <w:ind w:right="-299"/>
              <w:jc w:val="center"/>
              <w:rPr>
                <w:b/>
                <w:sz w:val="48"/>
                <w:szCs w:val="48"/>
              </w:rPr>
            </w:pPr>
            <w:r w:rsidRPr="00175453">
              <w:rPr>
                <w:b/>
                <w:sz w:val="48"/>
                <w:szCs w:val="48"/>
              </w:rPr>
              <w:t>Identique pour toutes les variétés de miel</w:t>
            </w:r>
          </w:p>
          <w:p w:rsidR="00400966" w:rsidRPr="00175453" w:rsidRDefault="001356DB" w:rsidP="006E6815">
            <w:pPr>
              <w:ind w:right="-299"/>
              <w:jc w:val="center"/>
              <w:rPr>
                <w:b/>
                <w:color w:val="FF0000"/>
                <w:sz w:val="32"/>
                <w:szCs w:val="32"/>
              </w:rPr>
            </w:pPr>
            <w:r w:rsidRPr="006E6815">
              <w:rPr>
                <w:b/>
                <w:sz w:val="32"/>
                <w:szCs w:val="32"/>
                <w:highlight w:val="lightGray"/>
              </w:rPr>
              <w:t>A venir</w:t>
            </w:r>
          </w:p>
        </w:tc>
      </w:tr>
      <w:tr w:rsidR="00400966" w:rsidRPr="00400966" w:rsidTr="009820A7">
        <w:trPr>
          <w:trHeight w:val="1134"/>
        </w:trPr>
        <w:tc>
          <w:tcPr>
            <w:tcW w:w="9639" w:type="dxa"/>
            <w:shd w:val="clear" w:color="auto" w:fill="FFFFCC"/>
            <w:vAlign w:val="center"/>
          </w:tcPr>
          <w:p w:rsidR="00EA140A" w:rsidRDefault="00400966" w:rsidP="00A400E7">
            <w:pPr>
              <w:ind w:right="-299"/>
              <w:rPr>
                <w:sz w:val="28"/>
                <w:szCs w:val="28"/>
              </w:rPr>
            </w:pPr>
            <w:r w:rsidRPr="00400966">
              <w:rPr>
                <w:b/>
                <w:sz w:val="32"/>
                <w:szCs w:val="32"/>
              </w:rPr>
              <w:t>125 g = 3 €</w:t>
            </w:r>
            <w:r>
              <w:rPr>
                <w:sz w:val="32"/>
                <w:szCs w:val="32"/>
              </w:rPr>
              <w:t xml:space="preserve">     </w:t>
            </w:r>
            <w:r w:rsidRPr="00EA140A">
              <w:rPr>
                <w:sz w:val="28"/>
                <w:szCs w:val="28"/>
              </w:rPr>
              <w:t xml:space="preserve">Acacia – Bruyère – Camargue Eté / Printemps – Châtaignier </w:t>
            </w:r>
            <w:r w:rsidR="00A400E7" w:rsidRPr="00EA140A">
              <w:rPr>
                <w:sz w:val="28"/>
                <w:szCs w:val="28"/>
              </w:rPr>
              <w:t>–</w:t>
            </w:r>
            <w:r w:rsidRPr="00EA140A">
              <w:rPr>
                <w:sz w:val="28"/>
                <w:szCs w:val="28"/>
              </w:rPr>
              <w:t xml:space="preserve"> </w:t>
            </w:r>
          </w:p>
          <w:p w:rsidR="00EA140A" w:rsidRDefault="00A400E7" w:rsidP="00A400E7">
            <w:pPr>
              <w:ind w:right="-299"/>
              <w:rPr>
                <w:sz w:val="28"/>
                <w:szCs w:val="28"/>
              </w:rPr>
            </w:pPr>
            <w:r w:rsidRPr="00EA140A">
              <w:rPr>
                <w:sz w:val="28"/>
                <w:szCs w:val="28"/>
              </w:rPr>
              <w:t xml:space="preserve">Fleurs de Provence – Lavande – Maquis –– Miellat de </w:t>
            </w:r>
            <w:r w:rsidR="00395798">
              <w:rPr>
                <w:sz w:val="28"/>
                <w:szCs w:val="28"/>
              </w:rPr>
              <w:t>S</w:t>
            </w:r>
            <w:r w:rsidRPr="00EA140A">
              <w:rPr>
                <w:sz w:val="28"/>
                <w:szCs w:val="28"/>
              </w:rPr>
              <w:t>apin</w:t>
            </w:r>
          </w:p>
          <w:p w:rsidR="00CF21D1" w:rsidRPr="001356DB" w:rsidRDefault="00CF21D1" w:rsidP="00CF21D1">
            <w:pPr>
              <w:ind w:right="-299"/>
              <w:rPr>
                <w:sz w:val="28"/>
                <w:szCs w:val="28"/>
              </w:rPr>
            </w:pPr>
            <w:r w:rsidRPr="006E6815">
              <w:rPr>
                <w:sz w:val="28"/>
                <w:szCs w:val="28"/>
                <w:highlight w:val="lightGray"/>
              </w:rPr>
              <w:t>Miellat de Chêne – Miellat de Pin parasol</w:t>
            </w:r>
          </w:p>
        </w:tc>
      </w:tr>
      <w:tr w:rsidR="00A400E7" w:rsidRPr="00400966" w:rsidTr="009820A7">
        <w:trPr>
          <w:trHeight w:val="1134"/>
        </w:trPr>
        <w:tc>
          <w:tcPr>
            <w:tcW w:w="9639" w:type="dxa"/>
            <w:shd w:val="clear" w:color="auto" w:fill="FFFFCC"/>
            <w:vAlign w:val="center"/>
          </w:tcPr>
          <w:p w:rsidR="00EA140A" w:rsidRDefault="00A400E7" w:rsidP="00A400E7">
            <w:pPr>
              <w:ind w:right="-299"/>
              <w:rPr>
                <w:sz w:val="28"/>
                <w:szCs w:val="28"/>
              </w:rPr>
            </w:pPr>
            <w:r w:rsidRPr="00400966">
              <w:rPr>
                <w:b/>
                <w:sz w:val="32"/>
                <w:szCs w:val="32"/>
              </w:rPr>
              <w:t>25</w:t>
            </w:r>
            <w:r>
              <w:rPr>
                <w:b/>
                <w:sz w:val="32"/>
                <w:szCs w:val="32"/>
              </w:rPr>
              <w:t>0</w:t>
            </w:r>
            <w:r w:rsidRPr="00400966">
              <w:rPr>
                <w:b/>
                <w:sz w:val="32"/>
                <w:szCs w:val="32"/>
              </w:rPr>
              <w:t xml:space="preserve"> g = </w:t>
            </w:r>
            <w:r>
              <w:rPr>
                <w:b/>
                <w:sz w:val="32"/>
                <w:szCs w:val="32"/>
              </w:rPr>
              <w:t>5</w:t>
            </w:r>
            <w:r w:rsidRPr="00400966">
              <w:rPr>
                <w:b/>
                <w:sz w:val="32"/>
                <w:szCs w:val="32"/>
              </w:rPr>
              <w:t xml:space="preserve"> €</w:t>
            </w:r>
            <w:r>
              <w:rPr>
                <w:sz w:val="32"/>
                <w:szCs w:val="32"/>
              </w:rPr>
              <w:t xml:space="preserve">     </w:t>
            </w:r>
            <w:r w:rsidRPr="00EA140A">
              <w:rPr>
                <w:sz w:val="28"/>
                <w:szCs w:val="28"/>
              </w:rPr>
              <w:t xml:space="preserve">Acacia – Bruyère – Camargue Eté / Printemps – Châtaignier – </w:t>
            </w:r>
          </w:p>
          <w:p w:rsidR="00A400E7" w:rsidRDefault="00A400E7" w:rsidP="00A400E7">
            <w:pPr>
              <w:ind w:right="-299"/>
              <w:rPr>
                <w:sz w:val="28"/>
                <w:szCs w:val="28"/>
              </w:rPr>
            </w:pPr>
            <w:r w:rsidRPr="00EA140A">
              <w:rPr>
                <w:sz w:val="28"/>
                <w:szCs w:val="28"/>
              </w:rPr>
              <w:t xml:space="preserve">Fleurs de Provence – Lavande – Maquis –– Miellat de </w:t>
            </w:r>
            <w:r w:rsidR="00395798">
              <w:rPr>
                <w:sz w:val="28"/>
                <w:szCs w:val="28"/>
              </w:rPr>
              <w:t xml:space="preserve"> S</w:t>
            </w:r>
            <w:r w:rsidR="00395798" w:rsidRPr="00EA140A">
              <w:rPr>
                <w:sz w:val="28"/>
                <w:szCs w:val="28"/>
              </w:rPr>
              <w:t>apin</w:t>
            </w:r>
          </w:p>
          <w:p w:rsidR="00CF21D1" w:rsidRPr="00400966" w:rsidRDefault="001356DB" w:rsidP="00A400E7">
            <w:pPr>
              <w:ind w:right="-299"/>
              <w:rPr>
                <w:sz w:val="32"/>
                <w:szCs w:val="32"/>
              </w:rPr>
            </w:pPr>
            <w:r w:rsidRPr="006E6815">
              <w:rPr>
                <w:sz w:val="28"/>
                <w:szCs w:val="28"/>
                <w:highlight w:val="lightGray"/>
              </w:rPr>
              <w:t>Miellat de Chêne – Miellat de Pin parasol</w:t>
            </w:r>
          </w:p>
        </w:tc>
      </w:tr>
      <w:tr w:rsidR="00A400E7" w:rsidRPr="00400966" w:rsidTr="009820A7">
        <w:trPr>
          <w:trHeight w:val="1134"/>
        </w:trPr>
        <w:tc>
          <w:tcPr>
            <w:tcW w:w="9639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EA140A" w:rsidRDefault="00A400E7" w:rsidP="00A400E7">
            <w:pPr>
              <w:ind w:right="-299"/>
              <w:rPr>
                <w:sz w:val="28"/>
                <w:szCs w:val="28"/>
              </w:rPr>
            </w:pPr>
            <w:r w:rsidRPr="00400966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00</w:t>
            </w:r>
            <w:r w:rsidRPr="00400966">
              <w:rPr>
                <w:b/>
                <w:sz w:val="32"/>
                <w:szCs w:val="32"/>
              </w:rPr>
              <w:t xml:space="preserve"> g = </w:t>
            </w:r>
            <w:r>
              <w:rPr>
                <w:b/>
                <w:sz w:val="32"/>
                <w:szCs w:val="32"/>
              </w:rPr>
              <w:t>9</w:t>
            </w:r>
            <w:r w:rsidRPr="00400966">
              <w:rPr>
                <w:b/>
                <w:sz w:val="32"/>
                <w:szCs w:val="32"/>
              </w:rPr>
              <w:t xml:space="preserve"> €</w:t>
            </w:r>
            <w:r>
              <w:rPr>
                <w:sz w:val="32"/>
                <w:szCs w:val="32"/>
              </w:rPr>
              <w:t xml:space="preserve">     </w:t>
            </w:r>
            <w:r w:rsidRPr="00EA140A">
              <w:rPr>
                <w:sz w:val="28"/>
                <w:szCs w:val="28"/>
              </w:rPr>
              <w:t xml:space="preserve">Acacia – Bruyère – Camargue Eté / Printemps – Châtaignier – </w:t>
            </w:r>
          </w:p>
          <w:p w:rsidR="00A400E7" w:rsidRDefault="00A400E7" w:rsidP="00A400E7">
            <w:pPr>
              <w:ind w:right="-299"/>
              <w:rPr>
                <w:sz w:val="28"/>
                <w:szCs w:val="28"/>
              </w:rPr>
            </w:pPr>
            <w:r w:rsidRPr="00EA140A">
              <w:rPr>
                <w:sz w:val="28"/>
                <w:szCs w:val="28"/>
              </w:rPr>
              <w:t xml:space="preserve">Fleurs de Provence – Lavande – Maquis –– Miellat de </w:t>
            </w:r>
            <w:r w:rsidR="00395798">
              <w:rPr>
                <w:sz w:val="28"/>
                <w:szCs w:val="28"/>
              </w:rPr>
              <w:t xml:space="preserve"> S</w:t>
            </w:r>
            <w:r w:rsidR="00395798" w:rsidRPr="00EA140A">
              <w:rPr>
                <w:sz w:val="28"/>
                <w:szCs w:val="28"/>
              </w:rPr>
              <w:t>apin</w:t>
            </w:r>
          </w:p>
          <w:p w:rsidR="00CF21D1" w:rsidRPr="00400966" w:rsidRDefault="001356DB" w:rsidP="00A400E7">
            <w:pPr>
              <w:ind w:right="-299"/>
              <w:rPr>
                <w:sz w:val="32"/>
                <w:szCs w:val="32"/>
              </w:rPr>
            </w:pPr>
            <w:r w:rsidRPr="006E6815">
              <w:rPr>
                <w:sz w:val="28"/>
                <w:szCs w:val="28"/>
                <w:highlight w:val="lightGray"/>
              </w:rPr>
              <w:t>Miellat de Chêne – Miellat de Pin parasol</w:t>
            </w:r>
          </w:p>
        </w:tc>
      </w:tr>
      <w:tr w:rsidR="00A400E7" w:rsidRPr="00400966" w:rsidTr="009820A7">
        <w:trPr>
          <w:trHeight w:val="1134"/>
        </w:trPr>
        <w:tc>
          <w:tcPr>
            <w:tcW w:w="9639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EA140A" w:rsidRDefault="00A400E7" w:rsidP="00A400E7">
            <w:pPr>
              <w:ind w:right="-299"/>
              <w:rPr>
                <w:sz w:val="28"/>
                <w:szCs w:val="28"/>
              </w:rPr>
            </w:pPr>
            <w:r w:rsidRPr="00400966">
              <w:rPr>
                <w:b/>
                <w:sz w:val="32"/>
                <w:szCs w:val="32"/>
              </w:rPr>
              <w:t xml:space="preserve">1 </w:t>
            </w:r>
            <w:r>
              <w:rPr>
                <w:b/>
                <w:sz w:val="32"/>
                <w:szCs w:val="32"/>
              </w:rPr>
              <w:t>k</w:t>
            </w:r>
            <w:r w:rsidRPr="00400966">
              <w:rPr>
                <w:b/>
                <w:sz w:val="32"/>
                <w:szCs w:val="32"/>
              </w:rPr>
              <w:t xml:space="preserve">g = </w:t>
            </w:r>
            <w:r>
              <w:rPr>
                <w:b/>
                <w:sz w:val="32"/>
                <w:szCs w:val="32"/>
              </w:rPr>
              <w:t>17</w:t>
            </w:r>
            <w:r w:rsidRPr="00400966">
              <w:rPr>
                <w:b/>
                <w:sz w:val="32"/>
                <w:szCs w:val="32"/>
              </w:rPr>
              <w:t xml:space="preserve"> €</w:t>
            </w:r>
            <w:r>
              <w:rPr>
                <w:sz w:val="32"/>
                <w:szCs w:val="32"/>
              </w:rPr>
              <w:t xml:space="preserve">     </w:t>
            </w:r>
            <w:r w:rsidRPr="00EA140A">
              <w:rPr>
                <w:sz w:val="28"/>
                <w:szCs w:val="28"/>
              </w:rPr>
              <w:t xml:space="preserve">Acacia –– Camargue Eté / Printemps – Châtaignier – </w:t>
            </w:r>
          </w:p>
          <w:p w:rsidR="00A400E7" w:rsidRDefault="00A400E7" w:rsidP="00CF21D1">
            <w:pPr>
              <w:ind w:right="-299"/>
              <w:rPr>
                <w:sz w:val="28"/>
                <w:szCs w:val="28"/>
              </w:rPr>
            </w:pPr>
            <w:r w:rsidRPr="00EA140A">
              <w:rPr>
                <w:sz w:val="28"/>
                <w:szCs w:val="28"/>
              </w:rPr>
              <w:t xml:space="preserve">Fleurs de Provence – Lavande – Maquis –– Miellat de </w:t>
            </w:r>
            <w:r w:rsidR="00395798">
              <w:rPr>
                <w:sz w:val="28"/>
                <w:szCs w:val="28"/>
              </w:rPr>
              <w:t xml:space="preserve"> S</w:t>
            </w:r>
            <w:r w:rsidR="00395798" w:rsidRPr="00EA140A">
              <w:rPr>
                <w:sz w:val="28"/>
                <w:szCs w:val="28"/>
              </w:rPr>
              <w:t>apin</w:t>
            </w:r>
          </w:p>
          <w:p w:rsidR="00CF21D1" w:rsidRPr="00400966" w:rsidRDefault="001356DB" w:rsidP="00CF21D1">
            <w:pPr>
              <w:ind w:right="-299"/>
              <w:rPr>
                <w:sz w:val="32"/>
                <w:szCs w:val="32"/>
              </w:rPr>
            </w:pPr>
            <w:r w:rsidRPr="006E6815">
              <w:rPr>
                <w:sz w:val="28"/>
                <w:szCs w:val="28"/>
                <w:highlight w:val="lightGray"/>
              </w:rPr>
              <w:t>Miellat de Chêne – Miellat de Pin parasol</w:t>
            </w:r>
          </w:p>
        </w:tc>
      </w:tr>
      <w:tr w:rsidR="00400966" w:rsidRPr="00400966" w:rsidTr="009820A7">
        <w:trPr>
          <w:trHeight w:val="567"/>
        </w:trPr>
        <w:tc>
          <w:tcPr>
            <w:tcW w:w="963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00966" w:rsidRPr="00400966" w:rsidRDefault="00400966" w:rsidP="00A400E7">
            <w:pPr>
              <w:ind w:right="-299"/>
              <w:rPr>
                <w:sz w:val="32"/>
                <w:szCs w:val="32"/>
              </w:rPr>
            </w:pPr>
          </w:p>
        </w:tc>
      </w:tr>
      <w:tr w:rsidR="00400966" w:rsidRPr="00400966" w:rsidTr="00D32823">
        <w:trPr>
          <w:trHeight w:val="567"/>
        </w:trPr>
        <w:tc>
          <w:tcPr>
            <w:tcW w:w="96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99CCFF"/>
            <w:vAlign w:val="center"/>
          </w:tcPr>
          <w:p w:rsidR="00400966" w:rsidRPr="007975BB" w:rsidRDefault="00A400E7" w:rsidP="00A400E7">
            <w:pPr>
              <w:ind w:right="-299"/>
              <w:jc w:val="center"/>
              <w:rPr>
                <w:b/>
                <w:sz w:val="48"/>
                <w:szCs w:val="48"/>
              </w:rPr>
            </w:pPr>
            <w:r w:rsidRPr="007975BB">
              <w:rPr>
                <w:b/>
                <w:sz w:val="48"/>
                <w:szCs w:val="48"/>
              </w:rPr>
              <w:t>Pollens</w:t>
            </w:r>
          </w:p>
        </w:tc>
      </w:tr>
      <w:tr w:rsidR="00400966" w:rsidRPr="00400966" w:rsidTr="009820A7">
        <w:trPr>
          <w:trHeight w:val="567"/>
        </w:trPr>
        <w:tc>
          <w:tcPr>
            <w:tcW w:w="9639" w:type="dxa"/>
            <w:shd w:val="clear" w:color="auto" w:fill="CCECFF"/>
            <w:vAlign w:val="center"/>
          </w:tcPr>
          <w:p w:rsidR="00400966" w:rsidRPr="007975BB" w:rsidRDefault="007975BB" w:rsidP="00A400E7">
            <w:pPr>
              <w:ind w:right="-299"/>
              <w:rPr>
                <w:b/>
                <w:sz w:val="32"/>
                <w:szCs w:val="32"/>
              </w:rPr>
            </w:pPr>
            <w:r w:rsidRPr="007975BB">
              <w:rPr>
                <w:b/>
                <w:sz w:val="32"/>
                <w:szCs w:val="32"/>
              </w:rPr>
              <w:t>115 g = 5 €</w:t>
            </w:r>
          </w:p>
        </w:tc>
      </w:tr>
      <w:tr w:rsidR="00400966" w:rsidRPr="00400966" w:rsidTr="009820A7">
        <w:trPr>
          <w:trHeight w:val="567"/>
        </w:trPr>
        <w:tc>
          <w:tcPr>
            <w:tcW w:w="9639" w:type="dxa"/>
            <w:shd w:val="clear" w:color="auto" w:fill="CCECFF"/>
            <w:vAlign w:val="center"/>
          </w:tcPr>
          <w:p w:rsidR="00400966" w:rsidRPr="007975BB" w:rsidRDefault="007975BB" w:rsidP="00A400E7">
            <w:pPr>
              <w:ind w:right="-299"/>
              <w:rPr>
                <w:b/>
                <w:sz w:val="32"/>
                <w:szCs w:val="32"/>
              </w:rPr>
            </w:pPr>
            <w:r w:rsidRPr="007975BB">
              <w:rPr>
                <w:b/>
                <w:sz w:val="32"/>
                <w:szCs w:val="32"/>
              </w:rPr>
              <w:t>230 g = 9 €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15"/>
        <w:tblW w:w="0" w:type="auto"/>
        <w:tblLook w:val="04A0"/>
      </w:tblPr>
      <w:tblGrid>
        <w:gridCol w:w="5670"/>
      </w:tblGrid>
      <w:tr w:rsidR="00A400E7" w:rsidTr="009820A7">
        <w:trPr>
          <w:trHeight w:val="567"/>
        </w:trPr>
        <w:tc>
          <w:tcPr>
            <w:tcW w:w="5670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A400E7" w:rsidRPr="007975BB" w:rsidRDefault="007975BB" w:rsidP="007975BB">
            <w:pPr>
              <w:ind w:right="-299"/>
              <w:jc w:val="center"/>
              <w:rPr>
                <w:b/>
                <w:sz w:val="48"/>
                <w:szCs w:val="48"/>
              </w:rPr>
            </w:pPr>
            <w:r w:rsidRPr="007975BB">
              <w:rPr>
                <w:b/>
                <w:sz w:val="48"/>
                <w:szCs w:val="48"/>
              </w:rPr>
              <w:t>Coffrets bois ou Paniers</w:t>
            </w:r>
          </w:p>
        </w:tc>
      </w:tr>
      <w:tr w:rsidR="00A400E7" w:rsidTr="009820A7">
        <w:trPr>
          <w:trHeight w:val="567"/>
        </w:trPr>
        <w:tc>
          <w:tcPr>
            <w:tcW w:w="5670" w:type="dxa"/>
            <w:shd w:val="clear" w:color="auto" w:fill="FDE9D9" w:themeFill="accent6" w:themeFillTint="33"/>
            <w:vAlign w:val="center"/>
          </w:tcPr>
          <w:p w:rsidR="00A400E7" w:rsidRPr="006D24E0" w:rsidRDefault="006D24E0" w:rsidP="00A400E7">
            <w:pPr>
              <w:ind w:right="-299"/>
              <w:rPr>
                <w:b/>
                <w:sz w:val="32"/>
                <w:szCs w:val="32"/>
              </w:rPr>
            </w:pPr>
            <w:r w:rsidRPr="006D24E0">
              <w:rPr>
                <w:b/>
                <w:sz w:val="32"/>
                <w:szCs w:val="32"/>
              </w:rPr>
              <w:t>4 x 125 g = 16 €</w:t>
            </w:r>
          </w:p>
        </w:tc>
      </w:tr>
      <w:tr w:rsidR="00A400E7" w:rsidTr="009820A7">
        <w:trPr>
          <w:trHeight w:val="567"/>
        </w:trPr>
        <w:tc>
          <w:tcPr>
            <w:tcW w:w="5670" w:type="dxa"/>
            <w:shd w:val="clear" w:color="auto" w:fill="FDE9D9" w:themeFill="accent6" w:themeFillTint="33"/>
            <w:vAlign w:val="center"/>
          </w:tcPr>
          <w:p w:rsidR="00A400E7" w:rsidRDefault="006D24E0" w:rsidP="006D24E0">
            <w:pPr>
              <w:ind w:right="-299"/>
            </w:pPr>
            <w:r>
              <w:rPr>
                <w:b/>
                <w:sz w:val="32"/>
                <w:szCs w:val="32"/>
              </w:rPr>
              <w:t>3</w:t>
            </w:r>
            <w:r w:rsidRPr="006D24E0">
              <w:rPr>
                <w:b/>
                <w:sz w:val="32"/>
                <w:szCs w:val="32"/>
              </w:rPr>
              <w:t xml:space="preserve"> x 25</w:t>
            </w:r>
            <w:r>
              <w:rPr>
                <w:b/>
                <w:sz w:val="32"/>
                <w:szCs w:val="32"/>
              </w:rPr>
              <w:t>0</w:t>
            </w:r>
            <w:r w:rsidRPr="006D24E0">
              <w:rPr>
                <w:b/>
                <w:sz w:val="32"/>
                <w:szCs w:val="32"/>
              </w:rPr>
              <w:t xml:space="preserve"> g = </w:t>
            </w:r>
            <w:r>
              <w:rPr>
                <w:b/>
                <w:sz w:val="32"/>
                <w:szCs w:val="32"/>
              </w:rPr>
              <w:t>20</w:t>
            </w:r>
            <w:r w:rsidRPr="006D24E0">
              <w:rPr>
                <w:b/>
                <w:sz w:val="32"/>
                <w:szCs w:val="32"/>
              </w:rPr>
              <w:t xml:space="preserve"> €</w:t>
            </w:r>
          </w:p>
        </w:tc>
      </w:tr>
      <w:tr w:rsidR="00A400E7" w:rsidTr="009820A7">
        <w:trPr>
          <w:trHeight w:val="567"/>
        </w:trPr>
        <w:tc>
          <w:tcPr>
            <w:tcW w:w="5670" w:type="dxa"/>
            <w:shd w:val="clear" w:color="auto" w:fill="FDE9D9" w:themeFill="accent6" w:themeFillTint="33"/>
            <w:vAlign w:val="center"/>
          </w:tcPr>
          <w:p w:rsidR="00A400E7" w:rsidRDefault="006D24E0" w:rsidP="006D24E0">
            <w:pPr>
              <w:ind w:right="-299"/>
            </w:pPr>
            <w:r>
              <w:rPr>
                <w:b/>
                <w:sz w:val="32"/>
                <w:szCs w:val="32"/>
              </w:rPr>
              <w:t xml:space="preserve">3 x </w:t>
            </w:r>
            <w:r w:rsidRPr="006D24E0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00</w:t>
            </w:r>
            <w:r w:rsidRPr="006D24E0">
              <w:rPr>
                <w:b/>
                <w:sz w:val="32"/>
                <w:szCs w:val="32"/>
              </w:rPr>
              <w:t xml:space="preserve"> g = </w:t>
            </w:r>
            <w:r>
              <w:rPr>
                <w:b/>
                <w:sz w:val="32"/>
                <w:szCs w:val="32"/>
              </w:rPr>
              <w:t>30</w:t>
            </w:r>
            <w:r w:rsidRPr="006D24E0">
              <w:rPr>
                <w:b/>
                <w:sz w:val="32"/>
                <w:szCs w:val="32"/>
              </w:rPr>
              <w:t xml:space="preserve"> €</w:t>
            </w:r>
          </w:p>
        </w:tc>
      </w:tr>
      <w:tr w:rsidR="00A400E7" w:rsidTr="009820A7">
        <w:trPr>
          <w:trHeight w:val="567"/>
        </w:trPr>
        <w:tc>
          <w:tcPr>
            <w:tcW w:w="567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:rsidR="00A400E7" w:rsidRDefault="006D24E0" w:rsidP="006D24E0">
            <w:pPr>
              <w:ind w:right="-299"/>
            </w:pPr>
            <w:r>
              <w:rPr>
                <w:b/>
                <w:sz w:val="32"/>
                <w:szCs w:val="32"/>
              </w:rPr>
              <w:t>Pyramide</w:t>
            </w:r>
            <w:r w:rsidRPr="006D24E0">
              <w:rPr>
                <w:b/>
                <w:sz w:val="32"/>
                <w:szCs w:val="32"/>
              </w:rPr>
              <w:t xml:space="preserve"> = </w:t>
            </w:r>
            <w:r>
              <w:rPr>
                <w:b/>
                <w:sz w:val="32"/>
                <w:szCs w:val="32"/>
              </w:rPr>
              <w:t>50</w:t>
            </w:r>
            <w:r w:rsidRPr="006D24E0">
              <w:rPr>
                <w:b/>
                <w:sz w:val="32"/>
                <w:szCs w:val="32"/>
              </w:rPr>
              <w:t xml:space="preserve"> €</w:t>
            </w:r>
          </w:p>
        </w:tc>
      </w:tr>
      <w:tr w:rsidR="00A400E7" w:rsidTr="009820A7">
        <w:trPr>
          <w:trHeight w:val="567"/>
        </w:trPr>
        <w:tc>
          <w:tcPr>
            <w:tcW w:w="5670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400E7" w:rsidRDefault="00A400E7" w:rsidP="00A400E7">
            <w:pPr>
              <w:ind w:right="-299"/>
            </w:pPr>
          </w:p>
        </w:tc>
      </w:tr>
      <w:tr w:rsidR="00A400E7" w:rsidTr="002E043B">
        <w:trPr>
          <w:trHeight w:val="567"/>
        </w:trPr>
        <w:tc>
          <w:tcPr>
            <w:tcW w:w="5670" w:type="dxa"/>
            <w:tcBorders>
              <w:bottom w:val="single" w:sz="4" w:space="0" w:color="000000" w:themeColor="text1"/>
            </w:tcBorders>
            <w:shd w:val="clear" w:color="auto" w:fill="00FFCC"/>
            <w:vAlign w:val="center"/>
          </w:tcPr>
          <w:p w:rsidR="00A400E7" w:rsidRPr="006D24E0" w:rsidRDefault="006D24E0" w:rsidP="006D24E0">
            <w:pPr>
              <w:ind w:right="-299"/>
              <w:jc w:val="center"/>
              <w:rPr>
                <w:b/>
                <w:sz w:val="48"/>
                <w:szCs w:val="48"/>
              </w:rPr>
            </w:pPr>
            <w:r w:rsidRPr="006D24E0">
              <w:rPr>
                <w:b/>
                <w:sz w:val="48"/>
                <w:szCs w:val="48"/>
              </w:rPr>
              <w:t>Confiseries</w:t>
            </w:r>
          </w:p>
        </w:tc>
      </w:tr>
      <w:tr w:rsidR="006D24E0" w:rsidTr="00681900">
        <w:trPr>
          <w:trHeight w:val="851"/>
        </w:trPr>
        <w:tc>
          <w:tcPr>
            <w:tcW w:w="5670" w:type="dxa"/>
            <w:shd w:val="clear" w:color="auto" w:fill="99FF99"/>
            <w:vAlign w:val="center"/>
          </w:tcPr>
          <w:p w:rsidR="002E043B" w:rsidRDefault="006D24E0" w:rsidP="006D24E0">
            <w:pPr>
              <w:ind w:right="-299"/>
              <w:rPr>
                <w:sz w:val="28"/>
                <w:szCs w:val="28"/>
              </w:rPr>
            </w:pPr>
            <w:r w:rsidRPr="006D24E0">
              <w:rPr>
                <w:sz w:val="28"/>
                <w:szCs w:val="28"/>
              </w:rPr>
              <w:t>Bonbons Lavande</w:t>
            </w:r>
            <w:r w:rsidR="002E043B">
              <w:rPr>
                <w:sz w:val="28"/>
                <w:szCs w:val="28"/>
              </w:rPr>
              <w:t xml:space="preserve"> </w:t>
            </w:r>
            <w:r w:rsidR="002E043B" w:rsidRPr="006D24E0">
              <w:rPr>
                <w:sz w:val="28"/>
                <w:szCs w:val="28"/>
              </w:rPr>
              <w:t>: 250 g = 5 €</w:t>
            </w:r>
          </w:p>
          <w:p w:rsidR="006D24E0" w:rsidRPr="006D24E0" w:rsidRDefault="002E043B" w:rsidP="006D24E0">
            <w:pPr>
              <w:ind w:right="-299"/>
              <w:rPr>
                <w:sz w:val="28"/>
                <w:szCs w:val="28"/>
              </w:rPr>
            </w:pPr>
            <w:r w:rsidRPr="006D24E0">
              <w:rPr>
                <w:sz w:val="28"/>
                <w:szCs w:val="28"/>
              </w:rPr>
              <w:t xml:space="preserve">Bonbons </w:t>
            </w:r>
            <w:r w:rsidR="006D24E0" w:rsidRPr="006D24E0">
              <w:rPr>
                <w:sz w:val="28"/>
                <w:szCs w:val="28"/>
              </w:rPr>
              <w:t xml:space="preserve"> Camargue : 250 g = 5 €</w:t>
            </w:r>
          </w:p>
        </w:tc>
      </w:tr>
      <w:tr w:rsidR="006D24E0" w:rsidRPr="006D24E0" w:rsidTr="002E043B">
        <w:trPr>
          <w:trHeight w:val="567"/>
        </w:trPr>
        <w:tc>
          <w:tcPr>
            <w:tcW w:w="5670" w:type="dxa"/>
            <w:shd w:val="clear" w:color="auto" w:fill="99FF99"/>
            <w:vAlign w:val="center"/>
          </w:tcPr>
          <w:p w:rsidR="006D24E0" w:rsidRPr="006D24E0" w:rsidRDefault="006D24E0" w:rsidP="006D24E0">
            <w:pPr>
              <w:ind w:right="-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Sucette</w:t>
            </w:r>
            <w:r w:rsidRPr="006D24E0">
              <w:rPr>
                <w:sz w:val="28"/>
                <w:szCs w:val="28"/>
              </w:rPr>
              <w:t xml:space="preserve"> = </w:t>
            </w:r>
            <w:r>
              <w:rPr>
                <w:sz w:val="28"/>
                <w:szCs w:val="28"/>
              </w:rPr>
              <w:t>0,80</w:t>
            </w:r>
            <w:r w:rsidRPr="006D24E0">
              <w:rPr>
                <w:sz w:val="28"/>
                <w:szCs w:val="28"/>
              </w:rPr>
              <w:t xml:space="preserve"> €</w:t>
            </w:r>
          </w:p>
        </w:tc>
      </w:tr>
      <w:tr w:rsidR="006D24E0" w:rsidRPr="006D24E0" w:rsidTr="002E043B">
        <w:trPr>
          <w:trHeight w:val="567"/>
        </w:trPr>
        <w:tc>
          <w:tcPr>
            <w:tcW w:w="5670" w:type="dxa"/>
            <w:shd w:val="clear" w:color="auto" w:fill="99FF99"/>
            <w:vAlign w:val="center"/>
          </w:tcPr>
          <w:p w:rsidR="006D24E0" w:rsidRPr="006D24E0" w:rsidRDefault="006D24E0" w:rsidP="006D24E0">
            <w:pPr>
              <w:ind w:right="-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Pâte à tartiner</w:t>
            </w:r>
            <w:r w:rsidRPr="006D24E0">
              <w:rPr>
                <w:sz w:val="28"/>
                <w:szCs w:val="28"/>
              </w:rPr>
              <w:t> : 2</w:t>
            </w:r>
            <w:r>
              <w:rPr>
                <w:sz w:val="28"/>
                <w:szCs w:val="28"/>
              </w:rPr>
              <w:t>0</w:t>
            </w:r>
            <w:r w:rsidRPr="006D24E0">
              <w:rPr>
                <w:sz w:val="28"/>
                <w:szCs w:val="28"/>
              </w:rPr>
              <w:t xml:space="preserve">0 g = </w:t>
            </w:r>
            <w:r>
              <w:rPr>
                <w:sz w:val="28"/>
                <w:szCs w:val="28"/>
              </w:rPr>
              <w:t>6</w:t>
            </w:r>
            <w:r w:rsidRPr="006D24E0">
              <w:rPr>
                <w:sz w:val="28"/>
                <w:szCs w:val="28"/>
              </w:rPr>
              <w:t xml:space="preserve"> €</w:t>
            </w:r>
          </w:p>
        </w:tc>
      </w:tr>
      <w:tr w:rsidR="006D24E0" w:rsidTr="002E043B">
        <w:trPr>
          <w:trHeight w:val="567"/>
        </w:trPr>
        <w:tc>
          <w:tcPr>
            <w:tcW w:w="5670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D24E0" w:rsidRDefault="006D24E0" w:rsidP="0008634B">
            <w:pPr>
              <w:ind w:right="-299"/>
            </w:pPr>
          </w:p>
        </w:tc>
      </w:tr>
      <w:tr w:rsidR="006D24E0" w:rsidRPr="006D24E0" w:rsidTr="002E043B">
        <w:trPr>
          <w:trHeight w:val="567"/>
        </w:trPr>
        <w:tc>
          <w:tcPr>
            <w:tcW w:w="5670" w:type="dxa"/>
            <w:tcBorders>
              <w:bottom w:val="single" w:sz="4" w:space="0" w:color="000000" w:themeColor="text1"/>
            </w:tcBorders>
            <w:shd w:val="clear" w:color="auto" w:fill="FF99FF"/>
            <w:vAlign w:val="center"/>
          </w:tcPr>
          <w:p w:rsidR="006D24E0" w:rsidRPr="006D24E0" w:rsidRDefault="006D24E0" w:rsidP="0008634B">
            <w:pPr>
              <w:ind w:right="-299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Boug</w:t>
            </w:r>
            <w:r w:rsidRPr="006D24E0">
              <w:rPr>
                <w:b/>
                <w:sz w:val="48"/>
                <w:szCs w:val="48"/>
              </w:rPr>
              <w:t>ies</w:t>
            </w:r>
          </w:p>
        </w:tc>
      </w:tr>
      <w:tr w:rsidR="006D24E0" w:rsidRPr="006D24E0" w:rsidTr="00681900">
        <w:trPr>
          <w:trHeight w:val="1701"/>
        </w:trPr>
        <w:tc>
          <w:tcPr>
            <w:tcW w:w="5670" w:type="dxa"/>
            <w:shd w:val="clear" w:color="auto" w:fill="FFCCFF"/>
            <w:vAlign w:val="center"/>
          </w:tcPr>
          <w:p w:rsidR="006D24E0" w:rsidRDefault="006D24E0" w:rsidP="006D24E0">
            <w:pPr>
              <w:ind w:right="-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Très petites</w:t>
            </w:r>
            <w:r w:rsidRPr="006D24E0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>1</w:t>
            </w:r>
            <w:r w:rsidRPr="006D24E0">
              <w:rPr>
                <w:sz w:val="28"/>
                <w:szCs w:val="28"/>
              </w:rPr>
              <w:t xml:space="preserve"> €</w:t>
            </w:r>
            <w:r>
              <w:rPr>
                <w:sz w:val="28"/>
                <w:szCs w:val="28"/>
              </w:rPr>
              <w:t xml:space="preserve"> -  Petites</w:t>
            </w:r>
            <w:r w:rsidRPr="006D24E0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>2</w:t>
            </w:r>
            <w:r w:rsidRPr="006D24E0">
              <w:rPr>
                <w:sz w:val="28"/>
                <w:szCs w:val="28"/>
              </w:rPr>
              <w:t xml:space="preserve"> €</w:t>
            </w:r>
          </w:p>
          <w:p w:rsidR="006D24E0" w:rsidRDefault="006D24E0" w:rsidP="006D24E0">
            <w:pPr>
              <w:ind w:right="-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Moyennes</w:t>
            </w:r>
            <w:r w:rsidRPr="006D24E0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>4</w:t>
            </w:r>
            <w:r w:rsidRPr="006D24E0">
              <w:rPr>
                <w:sz w:val="28"/>
                <w:szCs w:val="28"/>
              </w:rPr>
              <w:t xml:space="preserve"> €</w:t>
            </w:r>
            <w:r>
              <w:rPr>
                <w:sz w:val="28"/>
                <w:szCs w:val="28"/>
              </w:rPr>
              <w:t xml:space="preserve"> -  Grosses</w:t>
            </w:r>
            <w:r w:rsidRPr="006D24E0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>6</w:t>
            </w:r>
            <w:r w:rsidRPr="006D24E0">
              <w:rPr>
                <w:sz w:val="28"/>
                <w:szCs w:val="28"/>
              </w:rPr>
              <w:t xml:space="preserve"> €</w:t>
            </w:r>
          </w:p>
          <w:p w:rsidR="009820A7" w:rsidRPr="009820A7" w:rsidRDefault="009820A7" w:rsidP="006D24E0">
            <w:pPr>
              <w:ind w:right="-299"/>
              <w:rPr>
                <w:b/>
                <w:sz w:val="28"/>
                <w:szCs w:val="28"/>
              </w:rPr>
            </w:pPr>
            <w:r w:rsidRPr="009820A7">
              <w:rPr>
                <w:b/>
                <w:sz w:val="28"/>
                <w:szCs w:val="28"/>
              </w:rPr>
              <w:t>Sur commande :</w:t>
            </w:r>
          </w:p>
          <w:p w:rsidR="006D24E0" w:rsidRDefault="006D24E0" w:rsidP="006D24E0">
            <w:pPr>
              <w:ind w:right="-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Très </w:t>
            </w:r>
            <w:r w:rsidR="009820A7">
              <w:rPr>
                <w:sz w:val="28"/>
                <w:szCs w:val="28"/>
              </w:rPr>
              <w:t>gross</w:t>
            </w:r>
            <w:r>
              <w:rPr>
                <w:sz w:val="28"/>
                <w:szCs w:val="28"/>
              </w:rPr>
              <w:t>es</w:t>
            </w:r>
            <w:r w:rsidRPr="006D24E0">
              <w:rPr>
                <w:sz w:val="28"/>
                <w:szCs w:val="28"/>
              </w:rPr>
              <w:t xml:space="preserve"> = </w:t>
            </w:r>
            <w:r w:rsidR="009820A7">
              <w:rPr>
                <w:sz w:val="28"/>
                <w:szCs w:val="28"/>
              </w:rPr>
              <w:t>8</w:t>
            </w:r>
            <w:r w:rsidRPr="006D24E0">
              <w:rPr>
                <w:sz w:val="28"/>
                <w:szCs w:val="28"/>
              </w:rPr>
              <w:t xml:space="preserve"> €</w:t>
            </w:r>
            <w:r>
              <w:rPr>
                <w:sz w:val="28"/>
                <w:szCs w:val="28"/>
              </w:rPr>
              <w:t xml:space="preserve"> -  </w:t>
            </w:r>
            <w:r w:rsidR="009820A7">
              <w:rPr>
                <w:sz w:val="28"/>
                <w:szCs w:val="28"/>
              </w:rPr>
              <w:t>Enorm</w:t>
            </w:r>
            <w:r>
              <w:rPr>
                <w:sz w:val="28"/>
                <w:szCs w:val="28"/>
              </w:rPr>
              <w:t>es</w:t>
            </w:r>
            <w:r w:rsidRPr="006D24E0">
              <w:rPr>
                <w:sz w:val="28"/>
                <w:szCs w:val="28"/>
              </w:rPr>
              <w:t xml:space="preserve"> = </w:t>
            </w:r>
            <w:r w:rsidR="009820A7">
              <w:rPr>
                <w:sz w:val="28"/>
                <w:szCs w:val="28"/>
              </w:rPr>
              <w:t>10</w:t>
            </w:r>
            <w:r w:rsidRPr="006D24E0">
              <w:rPr>
                <w:sz w:val="28"/>
                <w:szCs w:val="28"/>
              </w:rPr>
              <w:t xml:space="preserve"> €</w:t>
            </w:r>
          </w:p>
          <w:p w:rsidR="006D24E0" w:rsidRPr="006D24E0" w:rsidRDefault="009820A7" w:rsidP="006D24E0">
            <w:pPr>
              <w:ind w:right="-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Spéciales = 15 €</w:t>
            </w:r>
          </w:p>
        </w:tc>
      </w:tr>
    </w:tbl>
    <w:p w:rsidR="00400966" w:rsidRPr="007975BB" w:rsidRDefault="00A400E7" w:rsidP="00993032">
      <w:pPr>
        <w:ind w:left="708" w:right="-299"/>
        <w:rPr>
          <w:b/>
        </w:rPr>
      </w:pPr>
      <w:r>
        <w:br w:type="textWrapping" w:clear="all"/>
      </w:r>
      <w:r w:rsidR="007975BB" w:rsidRPr="007975BB">
        <w:rPr>
          <w:b/>
        </w:rPr>
        <w:t>Pour les commandes, contacter Christine CLAIR : Tél. 06 10 48 06 61</w:t>
      </w:r>
    </w:p>
    <w:p w:rsidR="00400966" w:rsidRDefault="00400966" w:rsidP="00400966">
      <w:pPr>
        <w:ind w:right="-299"/>
      </w:pPr>
    </w:p>
    <w:sectPr w:rsidR="00400966" w:rsidSect="00400966">
      <w:type w:val="continuous"/>
      <w:pgSz w:w="16838" w:h="11906" w:orient="landscape"/>
      <w:pgMar w:top="284" w:right="567" w:bottom="284" w:left="567" w:header="709" w:footer="709" w:gutter="0"/>
      <w:cols w:space="30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00966"/>
    <w:rsid w:val="00086A50"/>
    <w:rsid w:val="000F4B72"/>
    <w:rsid w:val="001356DB"/>
    <w:rsid w:val="00175453"/>
    <w:rsid w:val="001B7B13"/>
    <w:rsid w:val="00281E59"/>
    <w:rsid w:val="002E043B"/>
    <w:rsid w:val="00392E20"/>
    <w:rsid w:val="00395798"/>
    <w:rsid w:val="003C726A"/>
    <w:rsid w:val="00400966"/>
    <w:rsid w:val="00496151"/>
    <w:rsid w:val="00681900"/>
    <w:rsid w:val="006D24E0"/>
    <w:rsid w:val="006E6815"/>
    <w:rsid w:val="00754EED"/>
    <w:rsid w:val="007667CB"/>
    <w:rsid w:val="007975BB"/>
    <w:rsid w:val="007B6795"/>
    <w:rsid w:val="008E1C0B"/>
    <w:rsid w:val="009820A7"/>
    <w:rsid w:val="00993032"/>
    <w:rsid w:val="009B5435"/>
    <w:rsid w:val="009E5408"/>
    <w:rsid w:val="00A400E7"/>
    <w:rsid w:val="00AE503D"/>
    <w:rsid w:val="00B06D0B"/>
    <w:rsid w:val="00BA05A5"/>
    <w:rsid w:val="00CF21D1"/>
    <w:rsid w:val="00D32823"/>
    <w:rsid w:val="00DF3C4E"/>
    <w:rsid w:val="00E50AB0"/>
    <w:rsid w:val="00EA140A"/>
    <w:rsid w:val="00F2735C"/>
    <w:rsid w:val="00FC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03D"/>
    <w:rPr>
      <w:sz w:val="24"/>
      <w:szCs w:val="24"/>
    </w:rPr>
  </w:style>
  <w:style w:type="paragraph" w:styleId="Titre1">
    <w:name w:val="heading 1"/>
    <w:basedOn w:val="Normal"/>
    <w:next w:val="Normal"/>
    <w:link w:val="Titre1Car"/>
    <w:autoRedefine/>
    <w:qFormat/>
    <w:rsid w:val="00AE503D"/>
    <w:pPr>
      <w:spacing w:before="120" w:after="120"/>
      <w:jc w:val="center"/>
      <w:outlineLvl w:val="0"/>
    </w:pPr>
    <w:rPr>
      <w:rFonts w:cs="Arial"/>
      <w:b/>
      <w:color w:val="FF00FF"/>
      <w:sz w:val="48"/>
      <w:szCs w:val="20"/>
    </w:rPr>
  </w:style>
  <w:style w:type="paragraph" w:styleId="Titre2">
    <w:name w:val="heading 2"/>
    <w:basedOn w:val="Normal"/>
    <w:next w:val="Normal"/>
    <w:link w:val="Titre2Car"/>
    <w:autoRedefine/>
    <w:qFormat/>
    <w:rsid w:val="00AE503D"/>
    <w:pPr>
      <w:spacing w:before="120" w:after="60"/>
      <w:ind w:left="567"/>
      <w:outlineLvl w:val="1"/>
    </w:pPr>
    <w:rPr>
      <w:rFonts w:cs="Arial"/>
      <w:b/>
      <w:bCs/>
      <w:color w:val="0000FF"/>
    </w:rPr>
  </w:style>
  <w:style w:type="paragraph" w:styleId="Titre3">
    <w:name w:val="heading 3"/>
    <w:basedOn w:val="Normal"/>
    <w:next w:val="Normal"/>
    <w:link w:val="Titre3Car"/>
    <w:qFormat/>
    <w:rsid w:val="00AE503D"/>
    <w:pPr>
      <w:keepNext/>
      <w:ind w:left="284"/>
      <w:outlineLvl w:val="2"/>
    </w:pPr>
    <w:rPr>
      <w:rFonts w:cs="Arial"/>
      <w:b/>
      <w:bCs/>
      <w:color w:val="C0504D" w:themeColor="accent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E503D"/>
    <w:pPr>
      <w:keepNext/>
      <w:keepLines/>
      <w:tabs>
        <w:tab w:val="left" w:pos="5670"/>
      </w:tabs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503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E503D"/>
    <w:rPr>
      <w:rFonts w:cs="Arial"/>
      <w:b/>
      <w:color w:val="FF00FF"/>
      <w:sz w:val="48"/>
    </w:rPr>
  </w:style>
  <w:style w:type="character" w:customStyle="1" w:styleId="Titre2Car">
    <w:name w:val="Titre 2 Car"/>
    <w:basedOn w:val="Policepardfaut"/>
    <w:link w:val="Titre2"/>
    <w:rsid w:val="00AE503D"/>
    <w:rPr>
      <w:rFonts w:cs="Arial"/>
      <w:b/>
      <w:bCs/>
      <w:color w:val="0000FF"/>
      <w:sz w:val="24"/>
      <w:szCs w:val="24"/>
    </w:rPr>
  </w:style>
  <w:style w:type="character" w:customStyle="1" w:styleId="Titre3Car">
    <w:name w:val="Titre 3 Car"/>
    <w:basedOn w:val="Policepardfaut"/>
    <w:link w:val="Titre3"/>
    <w:rsid w:val="00AE503D"/>
    <w:rPr>
      <w:rFonts w:cs="Arial"/>
      <w:b/>
      <w:bCs/>
      <w:color w:val="C0504D" w:themeColor="accen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E50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AE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qFormat/>
    <w:rsid w:val="00AE503D"/>
    <w:rPr>
      <w:color w:val="0000FF" w:themeColor="hyperlink"/>
      <w:u w:val="single"/>
    </w:rPr>
  </w:style>
  <w:style w:type="paragraph" w:customStyle="1" w:styleId="Classeur">
    <w:name w:val="Classeur"/>
    <w:basedOn w:val="Normal"/>
    <w:link w:val="ClasseurCar"/>
    <w:qFormat/>
    <w:rsid w:val="00AE503D"/>
    <w:pPr>
      <w:spacing w:before="240" w:after="240"/>
      <w:jc w:val="center"/>
    </w:pPr>
    <w:rPr>
      <w:b/>
      <w:color w:val="00B050"/>
      <w:sz w:val="48"/>
      <w:szCs w:val="48"/>
    </w:rPr>
  </w:style>
  <w:style w:type="character" w:customStyle="1" w:styleId="ClasseurCar">
    <w:name w:val="Classeur Car"/>
    <w:basedOn w:val="Policepardfaut"/>
    <w:link w:val="Classeur"/>
    <w:rsid w:val="00AE503D"/>
    <w:rPr>
      <w:b/>
      <w:color w:val="00B050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096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096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009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 CLAIR</dc:creator>
  <cp:lastModifiedBy>Louis CLAIR</cp:lastModifiedBy>
  <cp:revision>20</cp:revision>
  <cp:lastPrinted>2026-08-23T17:55:00Z</cp:lastPrinted>
  <dcterms:created xsi:type="dcterms:W3CDTF">2026-08-17T16:58:00Z</dcterms:created>
  <dcterms:modified xsi:type="dcterms:W3CDTF">2026-08-23T17:59:00Z</dcterms:modified>
</cp:coreProperties>
</file>